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50F56" w14:textId="3B5EBA06" w:rsidR="00D10A7C" w:rsidRDefault="00D10A7C" w:rsidP="00D10A7C">
      <w:pPr>
        <w:pStyle w:val="NormalWeb"/>
        <w:rPr>
          <w:rStyle w:val="Strong"/>
        </w:rPr>
      </w:pPr>
      <w:r>
        <w:rPr>
          <w:rStyle w:val="Strong"/>
        </w:rPr>
        <w:t>Week 3 discussion PMAN 634 9080</w:t>
      </w:r>
    </w:p>
    <w:p w14:paraId="6367ADA7" w14:textId="77777777" w:rsidR="00D10A7C" w:rsidRDefault="00D10A7C" w:rsidP="00D10A7C">
      <w:pPr>
        <w:pStyle w:val="NormalWeb"/>
        <w:rPr>
          <w:rStyle w:val="Strong"/>
        </w:rPr>
      </w:pPr>
    </w:p>
    <w:p w14:paraId="0D181150" w14:textId="2C2A0752" w:rsidR="00D10A7C" w:rsidRDefault="00D10A7C" w:rsidP="00D10A7C">
      <w:pPr>
        <w:pStyle w:val="NormalWeb"/>
      </w:pPr>
      <w:r>
        <w:rPr>
          <w:rStyle w:val="Strong"/>
        </w:rPr>
        <w:t>1. Project Goals.</w:t>
      </w:r>
      <w:r>
        <w:t xml:space="preserve"> Of the three goals of a project (time, cost, and specifications), which one is the most important? Could the answer be different in different circumstances? What would your answer be in the specific context of your Team Project?</w:t>
      </w:r>
    </w:p>
    <w:p w14:paraId="6F5CD1C6" w14:textId="3C135C96" w:rsidR="00D10A7C" w:rsidRDefault="00D10A7C" w:rsidP="00D10A7C">
      <w:pPr>
        <w:pStyle w:val="NormalWeb"/>
      </w:pPr>
      <w:r>
        <w:rPr>
          <w:rStyle w:val="Strong"/>
        </w:rPr>
        <w:t xml:space="preserve">2. Project Portfolio Management. </w:t>
      </w:r>
      <w:r>
        <w:t xml:space="preserve">Compare and contrast project management and project portfolio management. Discuss the issues involved in selecting and managing a portfolio of projects for an organization. What recommendations would you make to senior management to avoid these issues if your organization wanted to implement a new PPM system or improve upon the current one? </w:t>
      </w:r>
    </w:p>
    <w:p w14:paraId="4DD3A941" w14:textId="7624482D" w:rsidR="00D10A7C" w:rsidRPr="00D10A7C" w:rsidRDefault="00D10A7C" w:rsidP="00D10A7C">
      <w:pPr>
        <w:pStyle w:val="NormalWeb"/>
        <w:rPr>
          <w:color w:val="FF0000"/>
        </w:rPr>
      </w:pPr>
      <w:r>
        <w:rPr>
          <w:color w:val="FF0000"/>
        </w:rPr>
        <w:t>Select at least 2 references given below, cite your essay 500 words.</w:t>
      </w:r>
      <w:bookmarkStart w:id="0" w:name="_GoBack"/>
      <w:bookmarkEnd w:id="0"/>
    </w:p>
    <w:p w14:paraId="3C10791C" w14:textId="77777777" w:rsidR="00D10A7C" w:rsidRPr="00D10A7C" w:rsidRDefault="00D10A7C" w:rsidP="00D10A7C">
      <w:pPr>
        <w:spacing w:before="100" w:beforeAutospacing="1" w:after="100" w:afterAutospacing="1"/>
        <w:outlineLvl w:val="2"/>
        <w:rPr>
          <w:rFonts w:ascii="Times New Roman" w:eastAsia="Times New Roman" w:hAnsi="Times New Roman" w:cs="Times New Roman"/>
          <w:b/>
          <w:bCs/>
          <w:sz w:val="27"/>
          <w:szCs w:val="27"/>
        </w:rPr>
      </w:pPr>
      <w:r w:rsidRPr="00D10A7C">
        <w:rPr>
          <w:rFonts w:ascii="Times New Roman" w:eastAsia="Times New Roman" w:hAnsi="Times New Roman" w:cs="Times New Roman"/>
          <w:b/>
          <w:bCs/>
          <w:sz w:val="27"/>
          <w:szCs w:val="27"/>
        </w:rPr>
        <w:t>Week 3 Reading List</w:t>
      </w:r>
    </w:p>
    <w:p w14:paraId="5F0306DB" w14:textId="77777777" w:rsidR="00D10A7C" w:rsidRPr="00D10A7C" w:rsidRDefault="00D10A7C" w:rsidP="00D10A7C">
      <w:p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Required Reading</w:t>
      </w:r>
    </w:p>
    <w:p w14:paraId="122AD7AD"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PMBOK</w:t>
      </w:r>
      <w:r w:rsidRPr="00D10A7C">
        <w:rPr>
          <w:rFonts w:ascii="Times New Roman" w:eastAsia="Times New Roman" w:hAnsi="Times New Roman" w:cs="Times New Roman"/>
        </w:rPr>
        <w:t xml:space="preserve"> </w:t>
      </w:r>
    </w:p>
    <w:p w14:paraId="10A0D2B4" w14:textId="77777777" w:rsidR="00D10A7C" w:rsidRPr="00D10A7C" w:rsidRDefault="00D10A7C" w:rsidP="00D10A7C">
      <w:pPr>
        <w:numPr>
          <w:ilvl w:val="1"/>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rPr>
        <w:t>Review Section 1.2.6.1 Project Business Case</w:t>
      </w:r>
    </w:p>
    <w:p w14:paraId="04C0087A" w14:textId="77777777" w:rsidR="00D10A7C" w:rsidRPr="00D10A7C" w:rsidRDefault="00D10A7C" w:rsidP="00D10A7C">
      <w:pPr>
        <w:numPr>
          <w:ilvl w:val="1"/>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rPr>
        <w:t>Chapter 4: Project Integration Management</w:t>
      </w:r>
    </w:p>
    <w:p w14:paraId="5611F5ED"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Business Analysis for Practitioners (go to PMI.org and select Practice Standards)</w:t>
      </w:r>
      <w:r w:rsidRPr="00D10A7C">
        <w:rPr>
          <w:rFonts w:ascii="Times New Roman" w:eastAsia="Times New Roman" w:hAnsi="Times New Roman" w:cs="Times New Roman"/>
        </w:rPr>
        <w:t xml:space="preserve"> </w:t>
      </w:r>
    </w:p>
    <w:p w14:paraId="0A147B7D" w14:textId="77777777" w:rsidR="00D10A7C" w:rsidRPr="00D10A7C" w:rsidRDefault="00D10A7C" w:rsidP="00D10A7C">
      <w:pPr>
        <w:spacing w:before="100" w:beforeAutospacing="1" w:after="100" w:afterAutospacing="1"/>
        <w:ind w:left="1440"/>
        <w:rPr>
          <w:rFonts w:ascii="Times New Roman" w:eastAsia="Times New Roman" w:hAnsi="Times New Roman" w:cs="Times New Roman"/>
        </w:rPr>
      </w:pPr>
      <w:r w:rsidRPr="00D10A7C">
        <w:rPr>
          <w:rFonts w:ascii="Times New Roman" w:eastAsia="Times New Roman" w:hAnsi="Times New Roman" w:cs="Times New Roman"/>
        </w:rPr>
        <w:t>Chapter 2: Needs Assessment</w:t>
      </w:r>
    </w:p>
    <w:p w14:paraId="4ED21D96"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Project Selection</w:t>
      </w:r>
    </w:p>
    <w:p w14:paraId="6DC5DFA7"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5" w:tgtFrame="_blank" w:history="1">
        <w:r w:rsidRPr="00D10A7C">
          <w:rPr>
            <w:rFonts w:ascii="Times New Roman" w:eastAsia="Times New Roman" w:hAnsi="Times New Roman" w:cs="Times New Roman"/>
            <w:color w:val="0000FF"/>
            <w:u w:val="single"/>
          </w:rPr>
          <w:t>https://saylordotorg.github.io/text_project-management-from-simple-to-complex-v1.1/s09-01-project-selection.html</w:t>
        </w:r>
      </w:hyperlink>
    </w:p>
    <w:p w14:paraId="5B21F38A"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Project Initiation</w:t>
      </w:r>
    </w:p>
    <w:p w14:paraId="4088E84C"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6" w:tgtFrame="_blank" w:history="1">
        <w:r w:rsidRPr="00D10A7C">
          <w:rPr>
            <w:rFonts w:ascii="Times New Roman" w:eastAsia="Times New Roman" w:hAnsi="Times New Roman" w:cs="Times New Roman"/>
            <w:color w:val="0000FF"/>
            <w:u w:val="single"/>
          </w:rPr>
          <w:t>https://opentextbc.ca/projectmanagement/chapter/chapter-7-project-initiation-project-management/</w:t>
        </w:r>
      </w:hyperlink>
    </w:p>
    <w:p w14:paraId="5F448C6A"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Analytical Hierarchy Process as a Tool for Selecting and Evaluating Projects</w:t>
      </w:r>
    </w:p>
    <w:p w14:paraId="63CBB26C"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7" w:tgtFrame="_blank" w:history="1">
        <w:r w:rsidRPr="00D10A7C">
          <w:rPr>
            <w:rFonts w:ascii="Times New Roman" w:eastAsia="Times New Roman" w:hAnsi="Times New Roman" w:cs="Times New Roman"/>
            <w:color w:val="0000FF"/>
            <w:u w:val="single"/>
          </w:rPr>
          <w:t>http://ezproxy.umuc.edu/login?url=http://search.ebscohost.com/login.aspx?direct=true&amp;db=a9h&amp;AN=37221272&amp;site=eds-live&amp;scope=site</w:t>
        </w:r>
      </w:hyperlink>
    </w:p>
    <w:p w14:paraId="1888B300"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Managing Uncertainty and Conflict in IT Project Portfolio Management</w:t>
      </w:r>
    </w:p>
    <w:p w14:paraId="4F47D1B4"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8" w:tgtFrame="_blank" w:history="1">
        <w:r w:rsidRPr="00D10A7C">
          <w:rPr>
            <w:rFonts w:ascii="Times New Roman" w:eastAsia="Times New Roman" w:hAnsi="Times New Roman" w:cs="Times New Roman"/>
            <w:color w:val="0000FF"/>
            <w:u w:val="single"/>
          </w:rPr>
          <w:t>http://ezproxy.umuc.edu/login?url=http://search.ebscohost.com/login.aspx?direct=true&amp;db=iih&amp;AN=70587191&amp;site=eds-live&amp;scope=site</w:t>
        </w:r>
      </w:hyperlink>
    </w:p>
    <w:p w14:paraId="1144C3E8"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lastRenderedPageBreak/>
        <w:t>An Example of a Project Charter</w:t>
      </w:r>
    </w:p>
    <w:p w14:paraId="161C42C5"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9" w:tgtFrame="_blank" w:history="1">
        <w:r w:rsidRPr="00D10A7C">
          <w:rPr>
            <w:rFonts w:ascii="Times New Roman" w:eastAsia="Times New Roman" w:hAnsi="Times New Roman" w:cs="Times New Roman"/>
            <w:color w:val="0000FF"/>
            <w:u w:val="single"/>
          </w:rPr>
          <w:t>http://cnx.org/contents/XpF315mY@10.1:ZStcfaeU@1/An-Example-of-a-Project-Charte</w:t>
        </w:r>
      </w:hyperlink>
    </w:p>
    <w:p w14:paraId="553A4ED7" w14:textId="77777777" w:rsidR="00D10A7C" w:rsidRPr="00D10A7C" w:rsidRDefault="00D10A7C" w:rsidP="00D10A7C">
      <w:pPr>
        <w:numPr>
          <w:ilvl w:val="0"/>
          <w:numId w:val="1"/>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10 Project Chartering Tips</w:t>
      </w:r>
    </w:p>
    <w:p w14:paraId="38EF6EB0"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10" w:tgtFrame="_blank" w:history="1">
        <w:r w:rsidRPr="00D10A7C">
          <w:rPr>
            <w:rFonts w:ascii="Times New Roman" w:eastAsia="Times New Roman" w:hAnsi="Times New Roman" w:cs="Times New Roman"/>
            <w:color w:val="0000FF"/>
            <w:u w:val="single"/>
          </w:rPr>
          <w:t>http://ezproxy.umuc.edu/login?url=http://search.ebscohost.com/login.aspx?direct=true&amp;db=iih&amp;AN=35128296&amp;site=eds-live&amp;scope=site</w:t>
        </w:r>
      </w:hyperlink>
    </w:p>
    <w:p w14:paraId="547634F2" w14:textId="77777777" w:rsidR="00D10A7C" w:rsidRPr="00D10A7C" w:rsidRDefault="00D10A7C" w:rsidP="00D10A7C">
      <w:pPr>
        <w:rPr>
          <w:rFonts w:ascii="Times New Roman" w:eastAsia="Times New Roman" w:hAnsi="Times New Roman" w:cs="Times New Roman"/>
        </w:rPr>
      </w:pPr>
    </w:p>
    <w:p w14:paraId="55DA0E0A" w14:textId="77777777" w:rsidR="00D10A7C" w:rsidRPr="00D10A7C" w:rsidRDefault="00D10A7C" w:rsidP="00D10A7C">
      <w:p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Recommended Reading</w:t>
      </w:r>
    </w:p>
    <w:p w14:paraId="29598594" w14:textId="77777777" w:rsidR="00D10A7C" w:rsidRPr="00D10A7C" w:rsidRDefault="00D10A7C" w:rsidP="00D10A7C">
      <w:pPr>
        <w:numPr>
          <w:ilvl w:val="0"/>
          <w:numId w:val="2"/>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Why Project Fail: The Poor Business Case</w:t>
      </w:r>
    </w:p>
    <w:p w14:paraId="6A66407A"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11" w:tgtFrame="_blank" w:history="1">
        <w:r w:rsidRPr="00D10A7C">
          <w:rPr>
            <w:rFonts w:ascii="Times New Roman" w:eastAsia="Times New Roman" w:hAnsi="Times New Roman" w:cs="Times New Roman"/>
            <w:color w:val="0000FF"/>
            <w:u w:val="single"/>
          </w:rPr>
          <w:t>http://ezproxy.umuc.edu/login?url=http://search.ebscohost.com.ezproxy.umuc.edu/login.aspx?direct=true&amp;db=edb&amp;AN=25832878&amp;site=eds-live&amp;scope=site</w:t>
        </w:r>
      </w:hyperlink>
    </w:p>
    <w:p w14:paraId="6FC46D9F" w14:textId="77777777" w:rsidR="00D10A7C" w:rsidRPr="00D10A7C" w:rsidRDefault="00D10A7C" w:rsidP="00D10A7C">
      <w:pPr>
        <w:numPr>
          <w:ilvl w:val="0"/>
          <w:numId w:val="2"/>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A Systems Approach to Sustainable Technical Product Design</w:t>
      </w:r>
    </w:p>
    <w:p w14:paraId="5DAE5CC7"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12" w:tgtFrame="_blank" w:history="1">
        <w:r w:rsidRPr="00D10A7C">
          <w:rPr>
            <w:rFonts w:ascii="Times New Roman" w:eastAsia="Times New Roman" w:hAnsi="Times New Roman" w:cs="Times New Roman"/>
            <w:color w:val="0000FF"/>
            <w:u w:val="single"/>
          </w:rPr>
          <w:t>http://ezproxy.umuc.edu/login?url=http://search.ebscohost.com/login.aspx?direct=true&amp;db=eih&amp;AN=89566995&amp;site=eds-live&amp;scope=site</w:t>
        </w:r>
      </w:hyperlink>
    </w:p>
    <w:p w14:paraId="052A2D6A" w14:textId="77777777" w:rsidR="00D10A7C" w:rsidRPr="00D10A7C" w:rsidRDefault="00D10A7C" w:rsidP="00D10A7C">
      <w:pPr>
        <w:numPr>
          <w:ilvl w:val="0"/>
          <w:numId w:val="2"/>
        </w:numPr>
        <w:spacing w:before="100" w:beforeAutospacing="1" w:after="100" w:afterAutospacing="1"/>
        <w:rPr>
          <w:rFonts w:ascii="Times New Roman" w:eastAsia="Times New Roman" w:hAnsi="Times New Roman" w:cs="Times New Roman"/>
        </w:rPr>
      </w:pPr>
      <w:r w:rsidRPr="00D10A7C">
        <w:rPr>
          <w:rFonts w:ascii="Times New Roman" w:eastAsia="Times New Roman" w:hAnsi="Times New Roman" w:cs="Times New Roman"/>
          <w:b/>
          <w:bCs/>
        </w:rPr>
        <w:t>New Product Development</w:t>
      </w:r>
    </w:p>
    <w:p w14:paraId="3E1CFD4C" w14:textId="77777777" w:rsidR="00D10A7C" w:rsidRPr="00D10A7C" w:rsidRDefault="00D10A7C" w:rsidP="00D10A7C">
      <w:pPr>
        <w:spacing w:beforeAutospacing="1" w:afterAutospacing="1"/>
        <w:ind w:left="720"/>
        <w:rPr>
          <w:rFonts w:ascii="Times New Roman" w:eastAsia="Times New Roman" w:hAnsi="Times New Roman" w:cs="Times New Roman"/>
        </w:rPr>
      </w:pPr>
      <w:hyperlink r:id="rId13" w:tgtFrame="_blank" w:history="1">
        <w:r w:rsidRPr="00D10A7C">
          <w:rPr>
            <w:rFonts w:ascii="Times New Roman" w:eastAsia="Times New Roman" w:hAnsi="Times New Roman" w:cs="Times New Roman"/>
            <w:color w:val="0000FF"/>
            <w:u w:val="single"/>
          </w:rPr>
          <w:t>http://ezproxy.umuc.edu/login?url=http://go.galegroup.com/ps/i.do?id=GALE%7CCX3273100198&amp;v=2.1&amp;u=umd_umuc&amp;it=r&amp;p=GVRL&amp;sw=w&amp;asid=296da4e880471dd1e180aee8a9baa9b8</w:t>
        </w:r>
      </w:hyperlink>
    </w:p>
    <w:p w14:paraId="792E1284" w14:textId="77777777" w:rsidR="00D10A7C" w:rsidRPr="00D10A7C" w:rsidRDefault="00D10A7C" w:rsidP="00D10A7C">
      <w:pPr>
        <w:rPr>
          <w:rFonts w:ascii="Times New Roman" w:eastAsia="Times New Roman" w:hAnsi="Times New Roman" w:cs="Times New Roman"/>
        </w:rPr>
      </w:pPr>
    </w:p>
    <w:p w14:paraId="77893DD9" w14:textId="77777777" w:rsidR="00D10A7C" w:rsidRPr="00D10A7C" w:rsidRDefault="00D10A7C" w:rsidP="00D10A7C">
      <w:pPr>
        <w:jc w:val="right"/>
        <w:rPr>
          <w:rFonts w:ascii="Times New Roman" w:eastAsia="Times New Roman" w:hAnsi="Times New Roman" w:cs="Times New Roman"/>
        </w:rPr>
      </w:pPr>
      <w:r w:rsidRPr="00D10A7C">
        <w:rPr>
          <w:rFonts w:ascii="Times New Roman" w:eastAsia="Times New Roman" w:hAnsi="Times New Roman" w:cs="Times New Roman"/>
        </w:rPr>
        <w:t>PMAN 634: Foundations of Project Management</w:t>
      </w:r>
    </w:p>
    <w:p w14:paraId="41C8EA4A" w14:textId="77777777" w:rsidR="00D10A7C" w:rsidRDefault="00D10A7C" w:rsidP="00D10A7C">
      <w:pPr>
        <w:pStyle w:val="NormalWeb"/>
      </w:pPr>
    </w:p>
    <w:p w14:paraId="56E87D1C" w14:textId="77777777" w:rsidR="00D10A7C" w:rsidRDefault="00D10A7C" w:rsidP="00D10A7C">
      <w:pPr>
        <w:pStyle w:val="NormalWeb"/>
      </w:pPr>
      <w:r>
        <w:t> </w:t>
      </w:r>
    </w:p>
    <w:p w14:paraId="5697349F" w14:textId="77777777" w:rsidR="007615BF" w:rsidRDefault="00D10A7C"/>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064F6"/>
    <w:multiLevelType w:val="multilevel"/>
    <w:tmpl w:val="1A9AC6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AA13BE"/>
    <w:multiLevelType w:val="multilevel"/>
    <w:tmpl w:val="31BA1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A7C"/>
    <w:rsid w:val="00580681"/>
    <w:rsid w:val="00727976"/>
    <w:rsid w:val="00D10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F85ED4"/>
  <w15:chartTrackingRefBased/>
  <w15:docId w15:val="{47132CF0-1753-CC4D-8C51-496E994B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10A7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0A7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10A7C"/>
    <w:rPr>
      <w:b/>
      <w:bCs/>
    </w:rPr>
  </w:style>
  <w:style w:type="character" w:customStyle="1" w:styleId="Heading3Char">
    <w:name w:val="Heading 3 Char"/>
    <w:basedOn w:val="DefaultParagraphFont"/>
    <w:link w:val="Heading3"/>
    <w:uiPriority w:val="9"/>
    <w:rsid w:val="00D10A7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10A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368459">
      <w:bodyDiv w:val="1"/>
      <w:marLeft w:val="0"/>
      <w:marRight w:val="0"/>
      <w:marTop w:val="0"/>
      <w:marBottom w:val="0"/>
      <w:divBdr>
        <w:top w:val="none" w:sz="0" w:space="0" w:color="auto"/>
        <w:left w:val="none" w:sz="0" w:space="0" w:color="auto"/>
        <w:bottom w:val="none" w:sz="0" w:space="0" w:color="auto"/>
        <w:right w:val="none" w:sz="0" w:space="0" w:color="auto"/>
      </w:divBdr>
    </w:div>
    <w:div w:id="1339312317">
      <w:bodyDiv w:val="1"/>
      <w:marLeft w:val="0"/>
      <w:marRight w:val="0"/>
      <w:marTop w:val="0"/>
      <w:marBottom w:val="0"/>
      <w:divBdr>
        <w:top w:val="none" w:sz="0" w:space="0" w:color="auto"/>
        <w:left w:val="none" w:sz="0" w:space="0" w:color="auto"/>
        <w:bottom w:val="none" w:sz="0" w:space="0" w:color="auto"/>
        <w:right w:val="none" w:sz="0" w:space="0" w:color="auto"/>
      </w:divBdr>
      <w:divsChild>
        <w:div w:id="1870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umuc.edu/login?url=http://search.ebscohost.com/login.aspx?direct=true&amp;db=iih&amp;AN=70587191&amp;site=eds-live&amp;scope=site" TargetMode="External"/><Relationship Id="rId13" Type="http://schemas.openxmlformats.org/officeDocument/2006/relationships/hyperlink" Target="http://ezproxy.umuc.edu/login?url=http://go.galegroup.com/ps/i.do?id=GALE%7CCX3273100198&amp;v=2.1&amp;u=umd_umuc&amp;it=r&amp;p=GVRL&amp;sw=w&amp;asid=296da4e880471dd1e180aee8a9baa9b8" TargetMode="External"/><Relationship Id="rId3" Type="http://schemas.openxmlformats.org/officeDocument/2006/relationships/settings" Target="settings.xml"/><Relationship Id="rId7" Type="http://schemas.openxmlformats.org/officeDocument/2006/relationships/hyperlink" Target="http://ezproxy.umuc.edu/login?url=http://search.ebscohost.com/login.aspx?direct=true&amp;db=a9h&amp;AN=37221272&amp;site=eds-live&amp;scope=site" TargetMode="External"/><Relationship Id="rId12" Type="http://schemas.openxmlformats.org/officeDocument/2006/relationships/hyperlink" Target="http://ezproxy.umuc.edu/login?url=http://search.ebscohost.com/login.aspx?direct=true&amp;db=eih&amp;AN=89566995&amp;site=eds-live&amp;scope=s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entextbc.ca/projectmanagement/chapter/chapter-7-project-initiation-project-management/" TargetMode="External"/><Relationship Id="rId11" Type="http://schemas.openxmlformats.org/officeDocument/2006/relationships/hyperlink" Target="http://ezproxy.umuc.edu/login?url=http://search.ebscohost.com.ezproxy.umuc.edu/login.aspx?direct=true&amp;db=edb&amp;AN=25832878&amp;site=eds-live&amp;scope=site" TargetMode="External"/><Relationship Id="rId5" Type="http://schemas.openxmlformats.org/officeDocument/2006/relationships/hyperlink" Target="https://saylordotorg.github.io/text_project-management-from-simple-to-complex-v1.1/s09-01-project-selection.html" TargetMode="External"/><Relationship Id="rId15" Type="http://schemas.openxmlformats.org/officeDocument/2006/relationships/theme" Target="theme/theme1.xml"/><Relationship Id="rId10" Type="http://schemas.openxmlformats.org/officeDocument/2006/relationships/hyperlink" Target="http://ezproxy.umuc.edu/login?url=http://search.ebscohost.com/login.aspx?direct=true&amp;db=iih&amp;AN=35128296&amp;site=eds-live&amp;scope=site" TargetMode="External"/><Relationship Id="rId4" Type="http://schemas.openxmlformats.org/officeDocument/2006/relationships/webSettings" Target="webSettings.xml"/><Relationship Id="rId9" Type="http://schemas.openxmlformats.org/officeDocument/2006/relationships/hyperlink" Target="http://cnx.org/contents/XpF315mY@10.1:ZStcfaeU@1/An-Example-of-a-Project-Chart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579</Words>
  <Characters>3303</Characters>
  <Application>Microsoft Office Word</Application>
  <DocSecurity>0</DocSecurity>
  <Lines>27</Lines>
  <Paragraphs>7</Paragraphs>
  <ScaleCrop>false</ScaleCrop>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2020-02-24T10:59:00Z</dcterms:created>
  <dcterms:modified xsi:type="dcterms:W3CDTF">2020-02-24T11:03:00Z</dcterms:modified>
</cp:coreProperties>
</file>